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D82" w:rsidRPr="00695F94" w:rsidRDefault="00695F94">
      <w:pPr>
        <w:rPr>
          <w:b/>
          <w:bCs/>
          <w:sz w:val="28"/>
          <w:szCs w:val="28"/>
        </w:rPr>
      </w:pPr>
      <w:r w:rsidRPr="00695F94">
        <w:rPr>
          <w:b/>
          <w:bCs/>
          <w:sz w:val="28"/>
          <w:szCs w:val="28"/>
        </w:rPr>
        <w:t>Antes de definir o preço</w:t>
      </w:r>
      <w:r>
        <w:rPr>
          <w:b/>
          <w:bCs/>
          <w:sz w:val="28"/>
          <w:szCs w:val="28"/>
        </w:rPr>
        <w:t xml:space="preserve"> dos seus serviços</w:t>
      </w:r>
      <w:bookmarkStart w:id="0" w:name="_GoBack"/>
      <w:bookmarkEnd w:id="0"/>
      <w:r w:rsidRPr="00695F94">
        <w:rPr>
          <w:b/>
          <w:bCs/>
          <w:sz w:val="28"/>
          <w:szCs w:val="28"/>
        </w:rPr>
        <w:t>, você precisa levar em consideração:</w:t>
      </w:r>
    </w:p>
    <w:p w:rsidR="00695F94" w:rsidRDefault="00695F94"/>
    <w:p w:rsidR="00695F94" w:rsidRDefault="00695F94" w:rsidP="00695F94">
      <w:pPr>
        <w:pStyle w:val="PargrafodaLista"/>
        <w:numPr>
          <w:ilvl w:val="0"/>
          <w:numId w:val="1"/>
        </w:numPr>
      </w:pPr>
      <w:r>
        <w:t>- Seus custos fixos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Seus custos variados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Quais itens você utiliza durante o procedimento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Estudo de mercado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Quanto vale a sua hora de trabalho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Quanto você quer ganhar de lucro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 xml:space="preserve">- Considerar possíveis prejuízos/ desperdícios 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Quanto você gostaria de ter em fluxo de caixa a curto, médio e longo prazo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Se possui funcionários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>- Se possui sócios</w:t>
      </w:r>
    </w:p>
    <w:p w:rsidR="00695F94" w:rsidRDefault="00695F94" w:rsidP="00695F94">
      <w:pPr>
        <w:pStyle w:val="PargrafodaLista"/>
        <w:numPr>
          <w:ilvl w:val="0"/>
          <w:numId w:val="1"/>
        </w:numPr>
      </w:pPr>
      <w:r>
        <w:t xml:space="preserve">- Qual o seu pró-labore </w:t>
      </w:r>
    </w:p>
    <w:p w:rsidR="00695F94" w:rsidRPr="00695F94" w:rsidRDefault="00695F94" w:rsidP="00695F94">
      <w:pPr>
        <w:pStyle w:val="PargrafodaLista"/>
        <w:numPr>
          <w:ilvl w:val="0"/>
          <w:numId w:val="1"/>
        </w:numPr>
      </w:pPr>
      <w:r>
        <w:t xml:space="preserve">- Qual o seu tipo de empresa, imposto e </w:t>
      </w:r>
      <w:proofErr w:type="spellStart"/>
      <w:r>
        <w:t>etc</w:t>
      </w:r>
      <w:proofErr w:type="spellEnd"/>
    </w:p>
    <w:sectPr w:rsidR="00695F94" w:rsidRPr="00695F94" w:rsidSect="004D2F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4ED"/>
    <w:multiLevelType w:val="hybridMultilevel"/>
    <w:tmpl w:val="2946A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4"/>
    <w:rsid w:val="004D2FBC"/>
    <w:rsid w:val="005C3BAF"/>
    <w:rsid w:val="00695F94"/>
    <w:rsid w:val="00C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2473A"/>
  <w15:chartTrackingRefBased/>
  <w15:docId w15:val="{13912C53-B84C-AC49-BC1E-1AA1B33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2020-04-01T15:30:00Z</dcterms:created>
  <dcterms:modified xsi:type="dcterms:W3CDTF">2020-04-01T15:35:00Z</dcterms:modified>
</cp:coreProperties>
</file>